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21147011" w:displacedByCustomXml="next"/>
    <w:bookmarkStart w:id="1" w:name="_Toc318189312" w:displacedByCustomXml="next"/>
    <w:bookmarkStart w:id="2" w:name="_Toc318188327" w:displacedByCustomXml="next"/>
    <w:bookmarkStart w:id="3" w:name="_Toc318188227" w:displacedByCustomXml="next"/>
    <w:bookmarkStart w:id="4" w:name="_Toc321147149" w:displacedByCustomXml="next"/>
    <w:sdt>
      <w:sdtPr>
        <w:rPr>
          <w:color w:val="595959" w:themeColor="text1" w:themeTint="A6"/>
          <w:sz w:val="24"/>
        </w:rPr>
        <w:id w:val="-1290352585"/>
        <w:docPartObj>
          <w:docPartGallery w:val="Cover Pages"/>
          <w:docPartUnique/>
        </w:docPartObj>
      </w:sdtPr>
      <w:sdtEndPr>
        <w:rPr>
          <w:sz w:val="20"/>
        </w:rPr>
      </w:sdtEndPr>
      <w:sdtContent>
        <w:p w:rsidR="002163EE" w:rsidRDefault="003806E6">
          <w:pPr>
            <w:pStyle w:val="NoSpacing"/>
            <w:rPr>
              <w:sz w:val="24"/>
            </w:rPr>
          </w:pPr>
          <w:r>
            <w:rPr>
              <w:noProof/>
              <w:lang w:val="en-CA" w:eastAsia="en-CA"/>
            </w:rPr>
            <mc:AlternateContent>
              <mc:Choice Requires="wps">
                <w:drawing>
                  <wp:anchor distT="0" distB="0" distL="114300" distR="114300" simplePos="0" relativeHeight="251660288" behindDoc="0" locked="0" layoutInCell="1" allowOverlap="0" wp14:anchorId="4D04197B" wp14:editId="3152731A">
                    <wp:simplePos x="0" y="0"/>
                    <wp:positionH relativeFrom="margin">
                      <wp:align>center</wp:align>
                    </wp:positionH>
                    <wp:positionV relativeFrom="margin">
                      <wp:align>bottom</wp:align>
                    </wp:positionV>
                    <wp:extent cx="3943350" cy="265176"/>
                    <wp:effectExtent l="0" t="0" r="7620" b="0"/>
                    <wp:wrapSquare wrapText="bothSides"/>
                    <wp:docPr id="20" name="Text Box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63EE" w:rsidRDefault="0006276D">
                                <w:pPr>
                                  <w:pStyle w:val="ContactInfo"/>
                                </w:pPr>
                                <w:sdt>
                                  <w:sdtPr>
                                    <w:alias w:val="Name"/>
                                    <w:tag w:val=""/>
                                    <w:id w:val="511414486"/>
                                    <w:placeholder>
                                      <w:docPart w:val="F06F11BEE081440BB458C4A68EB0E7F2"/>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5B1476">
                                      <w:rPr>
                                        <w:lang w:val="en-CA"/>
                                      </w:rPr>
                                      <w:t>Your</w:t>
                                    </w:r>
                                    <w:proofErr w:type="gramEnd"/>
                                    <w:r w:rsidR="005B1476">
                                      <w:rPr>
                                        <w:lang w:val="en-CA"/>
                                      </w:rPr>
                                      <w:t xml:space="preserve"> Name</w:t>
                                    </w:r>
                                  </w:sdtContent>
                                </w:sdt>
                                <w:r w:rsidR="003806E6">
                                  <w:t> | </w:t>
                                </w:r>
                                <w:sdt>
                                  <w:sdtPr>
                                    <w:alias w:val="Course Title"/>
                                    <w:tag w:val=""/>
                                    <w:id w:val="-814405742"/>
                                    <w:placeholder>
                                      <w:docPart w:val="771E99C70CC24546A3823300E22558E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806E6">
                                      <w:t>[Course Title]</w:t>
                                    </w:r>
                                  </w:sdtContent>
                                </w:sdt>
                                <w:r w:rsidR="003806E6">
                                  <w:t> | </w:t>
                                </w:r>
                                <w:sdt>
                                  <w:sdtPr>
                                    <w:alias w:val="Date"/>
                                    <w:tag w:val=""/>
                                    <w:id w:val="130434864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3806E6">
                                      <w:t>[Date]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" o:allowoverlap="f" filled="f" stroked="f" strokeweight=".5pt">
                    <v:textbox style="mso-fit-shape-to-text:t" inset="0,,0">
                      <w:txbxContent>
                        <w:p w:rsidR="002163EE" w:rsidRDefault="00B70295">
                          <w:pPr>
                            <w:pStyle w:val="ContactInfo"/>
                          </w:pPr>
                          <w:sdt>
                            <w:sdtPr>
                              <w:alias w:val="Name"/>
                              <w:tag w:val=""/>
                              <w:id w:val="511414486"/>
                              <w:placeholder>
                                <w:docPart w:val="F06F11BEE081440BB458C4A68EB0E7F2"/>
                              </w:placeholder>
                              <w:dataBinding w:prefixMappings="xmlns:ns0='http://purl.org/dc/elements/1.1/' xmlns:ns1='http://schemas.openxmlformats.org/package/2006/metadata/core-properties' " w:xpath="/ns1:coreProperties[1]/ns0:creator[1]" w:storeItemID="{6C3C8BC8-F283-45AE-878A-BAB7291924A1}"/>
                              <w:text/>
                            </w:sdtPr>
                            <w:sdtEndPr/>
                            <w:sdtContent>
                              <w:proofErr w:type="gramStart"/>
                              <w:r w:rsidR="005B1476">
                                <w:rPr>
                                  <w:lang w:val="en-CA"/>
                                </w:rPr>
                                <w:t>Your</w:t>
                              </w:r>
                              <w:proofErr w:type="gramEnd"/>
                              <w:r w:rsidR="005B1476">
                                <w:rPr>
                                  <w:lang w:val="en-CA"/>
                                </w:rPr>
                                <w:t xml:space="preserve"> Name</w:t>
                              </w:r>
                            </w:sdtContent>
                          </w:sdt>
                          <w:r w:rsidR="003806E6">
                            <w:t> | </w:t>
                          </w:r>
                          <w:sdt>
                            <w:sdtPr>
                              <w:alias w:val="Course Title"/>
                              <w:tag w:val=""/>
                              <w:id w:val="-814405742"/>
                              <w:placeholder>
                                <w:docPart w:val="771E99C70CC24546A3823300E22558E1"/>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806E6">
                                <w:t>[Course Title]</w:t>
                              </w:r>
                            </w:sdtContent>
                          </w:sdt>
                          <w:r w:rsidR="003806E6">
                            <w:t> | </w:t>
                          </w:r>
                          <w:sdt>
                            <w:sdtPr>
                              <w:alias w:val="Date"/>
                              <w:tag w:val=""/>
                              <w:id w:val="130434864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r w:rsidR="003806E6">
                                <w:t>[Date]</w:t>
                              </w:r>
                            </w:sdtContent>
                          </w:sdt>
                        </w:p>
                      </w:txbxContent>
                    </v:textbox>
                    <w10:wrap type="square" anchorx="margin" anchory="margin"/>
                  </v:shape>
                </w:pict>
              </mc:Fallback>
            </mc:AlternateContent>
          </w:r>
          <w:r>
            <w:rPr>
              <w:noProof/>
              <w:lang w:val="en-CA" w:eastAsia="en-CA"/>
            </w:rPr>
            <mc:AlternateContent>
              <mc:Choice Requires="wps">
                <w:drawing>
                  <wp:anchor distT="0" distB="0" distL="114300" distR="114300" simplePos="0" relativeHeight="251661312" behindDoc="0" locked="0" layoutInCell="1" allowOverlap="0" wp14:anchorId="43168A1B" wp14:editId="52BD0998">
                    <wp:simplePos x="0" y="0"/>
                    <wp:positionH relativeFrom="margin">
                      <wp:align>center</wp:align>
                    </wp:positionH>
                    <mc:AlternateContent>
                      <mc:Choice Requires="wp14">
                        <wp:positionV relativeFrom="margin">
                          <wp14:pctPosVOffset>75000</wp14:pctPosVOffset>
                        </wp:positionV>
                      </mc:Choice>
                      <mc:Fallback>
                        <wp:positionV relativeFrom="page">
                          <wp:posOffset>7132320</wp:posOffset>
                        </wp:positionV>
                      </mc:Fallback>
                    </mc:AlternateContent>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
                                  <w:id w:val="1061596937"/>
                                  <w:dataBinding w:prefixMappings="xmlns:ns0='http://purl.org/dc/elements/1.1/' xmlns:ns1='http://schemas.openxmlformats.org/package/2006/metadata/core-properties' " w:xpath="/ns1:coreProperties[1]/ns0:title[1]" w:storeItemID="{6C3C8BC8-F283-45AE-878A-BAB7291924A1}"/>
                                  <w:text/>
                                </w:sdtPr>
                                <w:sdtEndPr/>
                                <w:sdtContent>
                                  <w:p w:rsidR="002163EE" w:rsidRDefault="00067C5C">
                                    <w:pPr>
                                      <w:pStyle w:val="Title"/>
                                    </w:pPr>
                                    <w:r>
                                      <w:t>Storytelling Preparation</w:t>
                                    </w:r>
                                  </w:p>
                                </w:sdtContent>
                              </w:sdt>
                              <w:p w:rsidR="002163EE" w:rsidRDefault="0006276D">
                                <w:pPr>
                                  <w:pStyle w:val="Subtitle"/>
                                </w:pPr>
                                <w:sdt>
                                  <w:sdtPr>
                                    <w:alias w:val="Subtitle"/>
                                    <w:tag w:val=""/>
                                    <w:id w:val="1189491997"/>
                                    <w:dataBinding w:prefixMappings="xmlns:ns0='http://purl.org/dc/elements/1.1/' xmlns:ns1='http://schemas.openxmlformats.org/package/2006/metadata/core-properties' " w:xpath="/ns1:coreProperties[1]/ns0:subject[1]" w:storeItemID="{6C3C8BC8-F283-45AE-878A-BAB7291924A1}"/>
                                    <w:text/>
                                  </w:sdtPr>
                                  <w:sdtEndPr/>
                                  <w:sdtContent>
                                    <w:r w:rsidR="00067C5C">
                                      <w:t>EXPLORING &amp; PLANNING YOUR STORY</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DZdQIAAFw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" o:allowoverlap="f" filled="f" stroked="f" strokeweight=".5pt">
                    <v:textbox style="mso-fit-shape-to-text:t" inset="0,0,0,0">
                      <w:txbxContent>
                        <w:sdt>
                          <w:sdtPr>
                            <w:alias w:val="Title"/>
                            <w:tag w:val=""/>
                            <w:id w:val="1061596937"/>
                            <w:dataBinding w:prefixMappings="xmlns:ns0='http://purl.org/dc/elements/1.1/' xmlns:ns1='http://schemas.openxmlformats.org/package/2006/metadata/core-properties' " w:xpath="/ns1:coreProperties[1]/ns0:title[1]" w:storeItemID="{6C3C8BC8-F283-45AE-878A-BAB7291924A1}"/>
                            <w:text/>
                          </w:sdtPr>
                          <w:sdtEndPr/>
                          <w:sdtContent>
                            <w:p w:rsidR="002163EE" w:rsidRDefault="00067C5C">
                              <w:pPr>
                                <w:pStyle w:val="Title"/>
                              </w:pPr>
                              <w:r>
                                <w:t>Storytelling Preparation</w:t>
                              </w:r>
                            </w:p>
                          </w:sdtContent>
                        </w:sdt>
                        <w:p w:rsidR="002163EE" w:rsidRDefault="0006276D">
                          <w:pPr>
                            <w:pStyle w:val="Subtitle"/>
                          </w:pPr>
                          <w:sdt>
                            <w:sdtPr>
                              <w:alias w:val="Subtitle"/>
                              <w:tag w:val=""/>
                              <w:id w:val="1189491997"/>
                              <w:dataBinding w:prefixMappings="xmlns:ns0='http://purl.org/dc/elements/1.1/' xmlns:ns1='http://schemas.openxmlformats.org/package/2006/metadata/core-properties' " w:xpath="/ns1:coreProperties[1]/ns0:subject[1]" w:storeItemID="{6C3C8BC8-F283-45AE-878A-BAB7291924A1}"/>
                              <w:text/>
                            </w:sdtPr>
                            <w:sdtEndPr/>
                            <w:sdtContent>
                              <w:r w:rsidR="00067C5C">
                                <w:t>EXPLORING &amp; PLANNING YOUR STORY</w:t>
                              </w:r>
                            </w:sdtContent>
                          </w:sdt>
                        </w:p>
                      </w:txbxContent>
                    </v:textbox>
                    <w10:wrap type="square" anchorx="margin" anchory="margin"/>
                  </v:shape>
                </w:pict>
              </mc:Fallback>
            </mc:AlternateContent>
          </w:r>
        </w:p>
        <w:p w:rsidR="007206DC" w:rsidRDefault="005B1476">
          <w:r>
            <w:rPr>
              <w:noProof/>
              <w:lang w:val="en-CA" w:eastAsia="en-CA"/>
            </w:rPr>
            <w:drawing>
              <wp:anchor distT="0" distB="0" distL="114300" distR="114300" simplePos="0" relativeHeight="251659264" behindDoc="1" locked="0" layoutInCell="1" allowOverlap="0" wp14:anchorId="3925F99D" wp14:editId="00E5DD5F">
                <wp:simplePos x="0" y="0"/>
                <wp:positionH relativeFrom="margin">
                  <wp:align>center</wp:align>
                </wp:positionH>
                <wp:positionV relativeFrom="margin">
                  <wp:align>top</wp:align>
                </wp:positionV>
                <wp:extent cx="3201035" cy="3583940"/>
                <wp:effectExtent l="266700" t="266700" r="285115" b="28321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201084" cy="3584448"/>
                        </a:xfrm>
                        <a:prstGeom prst="rect">
                          <a:avLst/>
                        </a:prstGeom>
                        <a:solidFill>
                          <a:srgbClr val="FFFFFF">
                            <a:shade val="85000"/>
                          </a:srgbClr>
                        </a:solidFill>
                        <a:ln w="254000" cap="rnd">
                          <a:solidFill>
                            <a:srgbClr val="FFFFFF"/>
                          </a:solidFill>
                        </a:ln>
                        <a:effectLst>
                          <a:outerShdw blurRad="152400" algn="tl" rotWithShape="0">
                            <a:srgbClr val="000000">
                              <a:alpha val="25000"/>
                            </a:srgbClr>
                          </a:outerShdw>
                        </a:effectLst>
                        <a:scene3d>
                          <a:camera prst="orthographicFront"/>
                          <a:lightRig rig="twoPt" dir="t">
                            <a:rot lat="0" lon="0" rev="7800000"/>
                          </a:lightRig>
                        </a:scene3d>
                        <a:sp3d contourW="6350">
                          <a:bevelT w="6350" h="6350"/>
                          <a:contourClr>
                            <a:srgbClr val="C0C0C0"/>
                          </a:contourClr>
                        </a:sp3d>
                      </pic:spPr>
                    </pic:pic>
                  </a:graphicData>
                </a:graphic>
                <wp14:sizeRelH relativeFrom="page">
                  <wp14:pctWidth>0</wp14:pctWidth>
                </wp14:sizeRelH>
                <wp14:sizeRelV relativeFrom="page">
                  <wp14:pctHeight>0</wp14:pctHeight>
                </wp14:sizeRelV>
              </wp:anchor>
            </w:drawing>
          </w:r>
          <w:r w:rsidR="003806E6">
            <w:br w:type="page"/>
          </w:r>
        </w:p>
        <w:p w:rsidR="002163EE" w:rsidRDefault="0006276D"/>
      </w:sdtContent>
    </w:sdt>
    <w:p w:rsidR="007206DC" w:rsidRDefault="00067C5C">
      <w:pPr>
        <w:pStyle w:val="Heading1"/>
        <w:rPr>
          <w:rStyle w:val="Heading1Char"/>
        </w:rPr>
      </w:pPr>
      <w:r>
        <w:rPr>
          <w:rStyle w:val="Heading1Char"/>
        </w:rPr>
        <w:t>Choose Your Story</w:t>
      </w:r>
    </w:p>
    <w:p w:rsidR="00067C5C" w:rsidRDefault="00067C5C" w:rsidP="00067C5C">
      <w:r>
        <w:t>Each learner will tell a story to the class</w:t>
      </w:r>
      <w:r w:rsidR="007206DC">
        <w:t xml:space="preserve">. </w:t>
      </w:r>
      <w:r>
        <w:t xml:space="preserve">Each student can choose the story they will tell or you can divide them into groups to work on the storytelling together. Provide access to several First Nations, Inuit, or Metis stories to choose from. </w:t>
      </w:r>
    </w:p>
    <w:p w:rsidR="003D5DC2" w:rsidRPr="00067C5C" w:rsidRDefault="00067C5C" w:rsidP="00067C5C">
      <w:pPr>
        <w:rPr>
          <w:rStyle w:val="Heading1Char"/>
          <w:rFonts w:asciiTheme="minorHAnsi" w:eastAsiaTheme="minorHAnsi" w:hAnsiTheme="minorHAnsi" w:cstheme="minorBidi"/>
          <w:color w:val="595959" w:themeColor="text1" w:themeTint="A6"/>
          <w:sz w:val="20"/>
        </w:rPr>
      </w:pPr>
      <w:r>
        <w:rPr>
          <w:rStyle w:val="Heading1Char"/>
        </w:rPr>
        <w:t>Preparing for the Storytelling</w:t>
      </w:r>
    </w:p>
    <w:p w:rsidR="00067C5C" w:rsidRDefault="00067C5C" w:rsidP="00067C5C">
      <w:pPr>
        <w:pStyle w:val="Heading1"/>
        <w:numPr>
          <w:ilvl w:val="0"/>
          <w:numId w:val="8"/>
        </w:numPr>
        <w:rPr>
          <w:rFonts w:asciiTheme="minorHAnsi" w:eastAsiaTheme="minorHAnsi" w:hAnsiTheme="minorHAnsi" w:cstheme="minorBidi"/>
          <w:color w:val="595959" w:themeColor="text1" w:themeTint="A6"/>
          <w:sz w:val="20"/>
        </w:rPr>
      </w:pPr>
      <w:r w:rsidRPr="00067C5C">
        <w:rPr>
          <w:rFonts w:asciiTheme="minorHAnsi" w:eastAsiaTheme="minorHAnsi" w:hAnsiTheme="minorHAnsi" w:cstheme="minorBidi"/>
          <w:color w:val="595959" w:themeColor="text1" w:themeTint="A6"/>
          <w:sz w:val="20"/>
        </w:rPr>
        <w:t xml:space="preserve">Use the Story planning worksheet to plan the delivery of the story. </w:t>
      </w:r>
    </w:p>
    <w:p w:rsidR="00067C5C" w:rsidRPr="00067C5C" w:rsidRDefault="00067C5C" w:rsidP="00067C5C">
      <w:pPr>
        <w:pStyle w:val="Heading1"/>
        <w:numPr>
          <w:ilvl w:val="0"/>
          <w:numId w:val="8"/>
        </w:numPr>
        <w:rPr>
          <w:rFonts w:asciiTheme="minorHAnsi" w:eastAsiaTheme="minorHAnsi" w:hAnsiTheme="minorHAnsi" w:cstheme="minorBidi"/>
          <w:color w:val="595959" w:themeColor="text1" w:themeTint="A6"/>
          <w:sz w:val="20"/>
        </w:rPr>
      </w:pPr>
      <w:r w:rsidRPr="00067C5C">
        <w:rPr>
          <w:rFonts w:asciiTheme="minorHAnsi" w:eastAsiaTheme="minorHAnsi" w:hAnsiTheme="minorHAnsi" w:cstheme="minorBidi"/>
          <w:color w:val="595959" w:themeColor="text1" w:themeTint="A6"/>
          <w:sz w:val="20"/>
        </w:rPr>
        <w:t xml:space="preserve">Ask the students to practice telling the story at home, paying attention to voice intonation, character building, plot development, visual aids, and emphasis on the theme and lesson of the story. </w:t>
      </w:r>
    </w:p>
    <w:p w:rsidR="00067C5C" w:rsidRPr="00067C5C" w:rsidRDefault="00067C5C" w:rsidP="00067C5C">
      <w:pPr>
        <w:pStyle w:val="Heading1"/>
        <w:numPr>
          <w:ilvl w:val="0"/>
          <w:numId w:val="8"/>
        </w:numPr>
        <w:rPr>
          <w:rFonts w:asciiTheme="minorHAnsi" w:eastAsiaTheme="minorHAnsi" w:hAnsiTheme="minorHAnsi" w:cstheme="minorBidi"/>
          <w:color w:val="595959" w:themeColor="text1" w:themeTint="A6"/>
          <w:sz w:val="20"/>
        </w:rPr>
      </w:pPr>
      <w:r w:rsidRPr="00067C5C">
        <w:rPr>
          <w:rFonts w:asciiTheme="minorHAnsi" w:eastAsiaTheme="minorHAnsi" w:hAnsiTheme="minorHAnsi" w:cstheme="minorBidi"/>
          <w:color w:val="595959" w:themeColor="text1" w:themeTint="A6"/>
          <w:sz w:val="20"/>
        </w:rPr>
        <w:t xml:space="preserve">They should also create or gather visual aids as needed (this can be done at home or you can provide time within the class for this preparation). </w:t>
      </w:r>
    </w:p>
    <w:p w:rsidR="00067C5C" w:rsidRPr="00067C5C" w:rsidRDefault="00067C5C" w:rsidP="00067C5C">
      <w:pPr>
        <w:pStyle w:val="Heading1"/>
        <w:numPr>
          <w:ilvl w:val="0"/>
          <w:numId w:val="8"/>
        </w:numPr>
        <w:rPr>
          <w:rFonts w:asciiTheme="minorHAnsi" w:eastAsiaTheme="minorHAnsi" w:hAnsiTheme="minorHAnsi" w:cstheme="minorBidi"/>
          <w:color w:val="595959" w:themeColor="text1" w:themeTint="A6"/>
          <w:sz w:val="20"/>
        </w:rPr>
      </w:pPr>
      <w:r w:rsidRPr="00067C5C">
        <w:rPr>
          <w:rFonts w:asciiTheme="minorHAnsi" w:eastAsiaTheme="minorHAnsi" w:hAnsiTheme="minorHAnsi" w:cstheme="minorBidi"/>
          <w:color w:val="595959" w:themeColor="text1" w:themeTint="A6"/>
          <w:sz w:val="20"/>
        </w:rPr>
        <w:t xml:space="preserve">Plan several sessions so that each student has a turn to tell their story in a relaxed way. </w:t>
      </w:r>
    </w:p>
    <w:p w:rsidR="00067C5C" w:rsidRDefault="00067C5C" w:rsidP="00067C5C">
      <w:pPr>
        <w:pStyle w:val="Heading1"/>
        <w:numPr>
          <w:ilvl w:val="0"/>
          <w:numId w:val="8"/>
        </w:numPr>
        <w:rPr>
          <w:rFonts w:asciiTheme="minorHAnsi" w:eastAsiaTheme="minorHAnsi" w:hAnsiTheme="minorHAnsi" w:cstheme="minorBidi"/>
          <w:color w:val="595959" w:themeColor="text1" w:themeTint="A6"/>
          <w:sz w:val="20"/>
        </w:rPr>
      </w:pPr>
      <w:r w:rsidRPr="00067C5C">
        <w:rPr>
          <w:rFonts w:asciiTheme="minorHAnsi" w:eastAsiaTheme="minorHAnsi" w:hAnsiTheme="minorHAnsi" w:cstheme="minorBidi"/>
          <w:color w:val="595959" w:themeColor="text1" w:themeTint="A6"/>
          <w:sz w:val="20"/>
        </w:rPr>
        <w:t xml:space="preserve">Gather the students in a circle to listen to each scheduled story, and ask them to quietly listen to each story as it is told. </w:t>
      </w:r>
    </w:p>
    <w:p w:rsidR="00067C5C" w:rsidRPr="00067C5C" w:rsidRDefault="00067C5C" w:rsidP="00067C5C">
      <w:pPr>
        <w:pStyle w:val="Heading1"/>
        <w:numPr>
          <w:ilvl w:val="0"/>
          <w:numId w:val="8"/>
        </w:numPr>
        <w:rPr>
          <w:rFonts w:asciiTheme="minorHAnsi" w:eastAsiaTheme="minorHAnsi" w:hAnsiTheme="minorHAnsi" w:cstheme="minorBidi"/>
          <w:color w:val="595959" w:themeColor="text1" w:themeTint="A6"/>
          <w:sz w:val="20"/>
        </w:rPr>
      </w:pPr>
      <w:r w:rsidRPr="00067C5C">
        <w:rPr>
          <w:rFonts w:asciiTheme="minorHAnsi" w:eastAsiaTheme="minorHAnsi" w:hAnsiTheme="minorHAnsi" w:cstheme="minorBidi"/>
          <w:color w:val="595959" w:themeColor="text1" w:themeTint="A6"/>
          <w:sz w:val="20"/>
        </w:rPr>
        <w:t xml:space="preserve">Allow time for the students to comment and to explore the theme/lesson of the story. . </w:t>
      </w:r>
    </w:p>
    <w:p w:rsidR="00067C5C" w:rsidRPr="00067C5C" w:rsidRDefault="00067C5C" w:rsidP="00067C5C">
      <w:pPr>
        <w:pStyle w:val="Heading1"/>
        <w:spacing w:before="0"/>
      </w:pPr>
    </w:p>
    <w:p w:rsidR="00C64208" w:rsidRDefault="00067C5C" w:rsidP="00067C5C">
      <w:pPr>
        <w:pStyle w:val="Heading1"/>
        <w:spacing w:before="0"/>
        <w:rPr>
          <w:rStyle w:val="Heading1Char"/>
        </w:rPr>
      </w:pPr>
      <w:r>
        <w:rPr>
          <w:rStyle w:val="Heading1Char"/>
        </w:rPr>
        <w:t>Practicing the Story telling</w:t>
      </w:r>
    </w:p>
    <w:p w:rsidR="004953F8" w:rsidRDefault="004953F8" w:rsidP="00067C5C"/>
    <w:p w:rsidR="003D5DC2" w:rsidRDefault="00067C5C" w:rsidP="00067C5C">
      <w:r>
        <w:t xml:space="preserve">Complete the </w:t>
      </w:r>
      <w:r w:rsidR="004953F8">
        <w:t>sections on the next page to prepare to practice your storytelling.</w:t>
      </w:r>
    </w:p>
    <w:p w:rsidR="004953F8" w:rsidRDefault="004953F8" w:rsidP="00067C5C">
      <w:r>
        <w:t xml:space="preserve">Once you have done this, apply your own ideas to help you to practice each aspect of the storytelling. </w:t>
      </w:r>
    </w:p>
    <w:p w:rsidR="004953F8" w:rsidRDefault="004953F8" w:rsidP="00067C5C"/>
    <w:p w:rsidR="004953F8" w:rsidRDefault="004953F8" w:rsidP="00067C5C"/>
    <w:p w:rsidR="004953F8" w:rsidRDefault="004953F8" w:rsidP="004953F8">
      <w:r>
        <w:rPr>
          <w:rStyle w:val="Heading1Char"/>
        </w:rPr>
        <w:lastRenderedPageBreak/>
        <w:t>Planning My Story telling</w:t>
      </w:r>
    </w:p>
    <w:p w:rsidR="004953F8" w:rsidRDefault="004953F8" w:rsidP="004953F8">
      <w:pPr>
        <w:rPr>
          <w:rStyle w:val="Heading1Char"/>
        </w:rPr>
      </w:pPr>
    </w:p>
    <w:p w:rsidR="004953F8" w:rsidRDefault="004953F8" w:rsidP="004953F8">
      <w:r>
        <w:rPr>
          <w:rStyle w:val="Heading1Char"/>
        </w:rPr>
        <w:t>Voice Intonations</w:t>
      </w:r>
    </w:p>
    <w:p w:rsidR="004953F8" w:rsidRDefault="004953F8" w:rsidP="004953F8">
      <w:r>
        <w:t>How</w:t>
      </w:r>
      <w:r>
        <w:t xml:space="preserve"> w</w:t>
      </w:r>
      <w:r>
        <w:t xml:space="preserve">ill </w:t>
      </w:r>
      <w:r>
        <w:t>you vary the sound of your voice as you refer to each character in the story?</w:t>
      </w:r>
    </w:p>
    <w:p w:rsidR="004953F8" w:rsidRDefault="004953F8" w:rsidP="004953F8">
      <w:r>
        <w:rPr>
          <w:rStyle w:val="Heading1Char"/>
        </w:rPr>
        <w:t>Characters</w:t>
      </w:r>
    </w:p>
    <w:p w:rsidR="004953F8" w:rsidRDefault="004953F8" w:rsidP="004953F8">
      <w:r>
        <w:t>How</w:t>
      </w:r>
      <w:r>
        <w:t xml:space="preserve"> w</w:t>
      </w:r>
      <w:r>
        <w:t>ill</w:t>
      </w:r>
      <w:r>
        <w:t xml:space="preserve"> you distinguish each character as unique as you t</w:t>
      </w:r>
      <w:r>
        <w:t>ell</w:t>
      </w:r>
      <w:r>
        <w:t xml:space="preserve"> the story?</w:t>
      </w:r>
    </w:p>
    <w:p w:rsidR="004953F8" w:rsidRDefault="004953F8" w:rsidP="004953F8">
      <w:r>
        <w:rPr>
          <w:rStyle w:val="Heading1Char"/>
        </w:rPr>
        <w:t>Plot</w:t>
      </w:r>
    </w:p>
    <w:p w:rsidR="004953F8" w:rsidRDefault="004953F8" w:rsidP="004953F8">
      <w:r>
        <w:t>How</w:t>
      </w:r>
      <w:r>
        <w:t xml:space="preserve"> w</w:t>
      </w:r>
      <w:r>
        <w:t>ill</w:t>
      </w:r>
      <w:r>
        <w:t xml:space="preserve"> you memorize the sequence of events in the story?</w:t>
      </w:r>
    </w:p>
    <w:p w:rsidR="004953F8" w:rsidRDefault="004953F8" w:rsidP="004953F8">
      <w:r>
        <w:rPr>
          <w:rStyle w:val="Heading1Char"/>
        </w:rPr>
        <w:t>Setting</w:t>
      </w:r>
    </w:p>
    <w:p w:rsidR="004953F8" w:rsidRDefault="004953F8" w:rsidP="004953F8">
      <w:r>
        <w:t>H</w:t>
      </w:r>
      <w:r>
        <w:t>ow w</w:t>
      </w:r>
      <w:r>
        <w:t>ill</w:t>
      </w:r>
      <w:r>
        <w:t xml:space="preserve"> you show or tell your audience the story setting? </w:t>
      </w:r>
    </w:p>
    <w:p w:rsidR="004953F8" w:rsidRDefault="004953F8" w:rsidP="004953F8">
      <w:r>
        <w:rPr>
          <w:rStyle w:val="Heading1Char"/>
        </w:rPr>
        <w:t>Time</w:t>
      </w:r>
    </w:p>
    <w:p w:rsidR="004953F8" w:rsidRDefault="004953F8" w:rsidP="004953F8">
      <w:r>
        <w:t>H</w:t>
      </w:r>
      <w:r>
        <w:t>ow w</w:t>
      </w:r>
      <w:r>
        <w:t>ill</w:t>
      </w:r>
      <w:r>
        <w:t xml:space="preserve"> you establish the time period of the story?</w:t>
      </w:r>
    </w:p>
    <w:p w:rsidR="004953F8" w:rsidRDefault="004953F8" w:rsidP="004953F8">
      <w:r>
        <w:rPr>
          <w:rStyle w:val="Heading1Char"/>
        </w:rPr>
        <w:t>Theme and/or Lesson</w:t>
      </w:r>
    </w:p>
    <w:p w:rsidR="004953F8" w:rsidRDefault="004953F8" w:rsidP="004953F8">
      <w:r>
        <w:t>H</w:t>
      </w:r>
      <w:r>
        <w:t>ow w</w:t>
      </w:r>
      <w:r>
        <w:t>ill</w:t>
      </w:r>
      <w:r>
        <w:t xml:space="preserve"> you reinforce the theme and/or lesson of the story?</w:t>
      </w:r>
    </w:p>
    <w:p w:rsidR="004953F8" w:rsidRDefault="004953F8" w:rsidP="004953F8">
      <w:r>
        <w:rPr>
          <w:rStyle w:val="Heading1Char"/>
        </w:rPr>
        <w:t>V</w:t>
      </w:r>
      <w:r>
        <w:rPr>
          <w:rStyle w:val="Heading1Char"/>
        </w:rPr>
        <w:t>isual Aids</w:t>
      </w:r>
    </w:p>
    <w:p w:rsidR="004953F8" w:rsidRDefault="004953F8" w:rsidP="004953F8">
      <w:r>
        <w:t>W</w:t>
      </w:r>
      <w:r>
        <w:t>hat visual aids w</w:t>
      </w:r>
      <w:r>
        <w:t>ill</w:t>
      </w:r>
      <w:r>
        <w:t xml:space="preserve"> support your story telling? </w:t>
      </w:r>
    </w:p>
    <w:p w:rsidR="004953F8" w:rsidRDefault="004953F8" w:rsidP="004953F8">
      <w:pPr>
        <w:rPr>
          <w:rStyle w:val="Heading1Char"/>
        </w:rPr>
      </w:pPr>
      <w:r>
        <w:rPr>
          <w:rStyle w:val="Heading1Char"/>
        </w:rPr>
        <w:t>Group Work</w:t>
      </w:r>
    </w:p>
    <w:p w:rsidR="004953F8" w:rsidRDefault="004953F8" w:rsidP="004953F8">
      <w:r>
        <w:t xml:space="preserve">If working in a group, how will you share the story telling? </w:t>
      </w:r>
      <w:r>
        <w:t xml:space="preserve"> </w:t>
      </w:r>
    </w:p>
    <w:p w:rsidR="004953F8" w:rsidRDefault="004953F8" w:rsidP="004953F8"/>
    <w:p w:rsidR="004953F8" w:rsidRDefault="004953F8" w:rsidP="004953F8">
      <w:bookmarkStart w:id="5" w:name="_GoBack"/>
      <w:bookmarkEnd w:id="5"/>
    </w:p>
    <w:p w:rsidR="004953F8" w:rsidRDefault="004953F8" w:rsidP="004953F8"/>
    <w:p w:rsidR="004953F8" w:rsidRPr="007206DC" w:rsidRDefault="004953F8" w:rsidP="00067C5C"/>
    <w:bookmarkEnd w:id="4"/>
    <w:bookmarkEnd w:id="3"/>
    <w:bookmarkEnd w:id="2"/>
    <w:bookmarkEnd w:id="1"/>
    <w:bookmarkEnd w:id="0"/>
    <w:p w:rsidR="002163EE" w:rsidRDefault="002163EE"/>
    <w:sectPr w:rsidR="002163EE">
      <w:footerReference w:type="default" r:id="rId12"/>
      <w:footerReference w:type="first" r:id="rId13"/>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76D" w:rsidRDefault="0006276D">
      <w:pPr>
        <w:spacing w:before="0" w:after="0" w:line="240" w:lineRule="auto"/>
      </w:pPr>
      <w:r>
        <w:separator/>
      </w:r>
    </w:p>
  </w:endnote>
  <w:endnote w:type="continuationSeparator" w:id="0">
    <w:p w:rsidR="0006276D" w:rsidRDefault="000627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EE" w:rsidRDefault="003806E6">
    <w:pPr>
      <w:pStyle w:val="Footer"/>
    </w:pPr>
    <w:r>
      <w:t xml:space="preserve">Page </w:t>
    </w:r>
    <w:r>
      <w:fldChar w:fldCharType="begin"/>
    </w:r>
    <w:r>
      <w:instrText xml:space="preserve"> PAGE  \* Arabic  \* MERGEFORMAT </w:instrText>
    </w:r>
    <w:r>
      <w:fldChar w:fldCharType="separate"/>
    </w:r>
    <w:r w:rsidR="004953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50B" w:rsidRDefault="00C7050B">
    <w:pPr>
      <w:pStyle w:val="Footer"/>
    </w:pPr>
    <w:r>
      <w:rPr>
        <w:noProof/>
        <w:color w:val="00A0B8" w:themeColor="accent1"/>
        <w:lang w:val="en-CA" w:eastAsia="en-CA"/>
      </w:rPr>
      <mc:AlternateContent>
        <mc:Choice Requires="wps">
          <w:drawing>
            <wp:anchor distT="0" distB="0" distL="114300" distR="114300" simplePos="0" relativeHeight="251659264" behindDoc="0" locked="0" layoutInCell="1" allowOverlap="1" wp14:anchorId="64B3944B" wp14:editId="584CFEAD">
              <wp:simplePos x="0" y="0"/>
              <wp:positionH relativeFrom="page">
                <wp:align>center</wp:align>
              </wp:positionH>
              <wp:positionV relativeFrom="page">
                <wp:align>center</wp:align>
              </wp:positionV>
              <wp:extent cx="7364730" cy="9528810"/>
              <wp:effectExtent l="19050" t="19050" r="0" b="7620"/>
              <wp:wrapNone/>
              <wp:docPr id="40" name="Rectangle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" filled="f" strokecolor="#007ce9 [1614]" strokeweight="2pt">
              <w10:wrap anchorx="page" anchory="page"/>
            </v:rect>
          </w:pict>
        </mc:Fallback>
      </mc:AlternateContent>
    </w:r>
    <w:r>
      <w:rPr>
        <w:noProof/>
        <w:color w:val="00A0B8" w:themeColor="accent1"/>
        <w:lang w:val="en-CA" w:eastAsia="en-CA"/>
      </w:rPr>
      <w:t>First Nations Pedagogy online – http://firstnationspedagogy.ca</w:t>
    </w:r>
    <w:r>
      <w:rPr>
        <w:rFonts w:asciiTheme="majorHAnsi" w:eastAsiaTheme="majorEastAsia" w:hAnsiTheme="majorHAnsi" w:cstheme="majorBidi"/>
        <w:color w:val="00A0B8" w:themeColor="accent1"/>
        <w:sz w:val="20"/>
      </w:rPr>
      <w:t xml:space="preserve"> </w:t>
    </w:r>
    <w:r>
      <w:rPr>
        <w:rFonts w:eastAsiaTheme="minorEastAsia"/>
        <w:color w:val="00A0B8" w:themeColor="accent1"/>
        <w:sz w:val="20"/>
      </w:rPr>
      <w:fldChar w:fldCharType="begin"/>
    </w:r>
    <w:r>
      <w:rPr>
        <w:color w:val="00A0B8" w:themeColor="accent1"/>
        <w:sz w:val="20"/>
      </w:rPr>
      <w:instrText xml:space="preserve"> PAGE    \* MERGEFORMAT </w:instrText>
    </w:r>
    <w:r>
      <w:rPr>
        <w:rFonts w:eastAsiaTheme="minorEastAsia"/>
        <w:color w:val="00A0B8" w:themeColor="accent1"/>
        <w:sz w:val="20"/>
      </w:rPr>
      <w:fldChar w:fldCharType="separate"/>
    </w:r>
    <w:r w:rsidR="00067C5C" w:rsidRPr="00067C5C">
      <w:rPr>
        <w:rFonts w:asciiTheme="majorHAnsi" w:eastAsiaTheme="majorEastAsia" w:hAnsiTheme="majorHAnsi" w:cstheme="majorBidi"/>
        <w:noProof/>
        <w:color w:val="00A0B8" w:themeColor="accent1"/>
        <w:sz w:val="20"/>
      </w:rPr>
      <w:t>0</w:t>
    </w:r>
    <w:r>
      <w:rPr>
        <w:rFonts w:asciiTheme="majorHAnsi" w:eastAsiaTheme="majorEastAsia" w:hAnsiTheme="majorHAnsi" w:cstheme="majorBidi"/>
        <w:noProof/>
        <w:color w:val="00A0B8" w:themeColor="accent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76D" w:rsidRDefault="0006276D">
      <w:pPr>
        <w:spacing w:before="0" w:after="0" w:line="240" w:lineRule="auto"/>
      </w:pPr>
      <w:r>
        <w:separator/>
      </w:r>
    </w:p>
  </w:footnote>
  <w:footnote w:type="continuationSeparator" w:id="0">
    <w:p w:rsidR="0006276D" w:rsidRDefault="0006276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nsid w:val="1AB6746E"/>
    <w:multiLevelType w:val="hybridMultilevel"/>
    <w:tmpl w:val="F306D2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C56206B"/>
    <w:multiLevelType w:val="hybridMultilevel"/>
    <w:tmpl w:val="BEE84B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C"/>
    <w:rsid w:val="0001321F"/>
    <w:rsid w:val="0006276D"/>
    <w:rsid w:val="00067C5C"/>
    <w:rsid w:val="002163EE"/>
    <w:rsid w:val="003806E6"/>
    <w:rsid w:val="003D5DC2"/>
    <w:rsid w:val="004953F8"/>
    <w:rsid w:val="005B1476"/>
    <w:rsid w:val="006704D8"/>
    <w:rsid w:val="007206DC"/>
    <w:rsid w:val="0096689D"/>
    <w:rsid w:val="009D4142"/>
    <w:rsid w:val="00B70295"/>
    <w:rsid w:val="00B8362F"/>
    <w:rsid w:val="00C64208"/>
    <w:rsid w:val="00C7050B"/>
    <w:rsid w:val="00CA59B0"/>
    <w:rsid w:val="00F94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13" w:qFormat="1"/>
    <w:lsdException w:name="heading 5" w:uiPriority="13" w:qFormat="1"/>
    <w:lsdException w:name="heading 6" w:uiPriority="13"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2" w:qFormat="1"/>
    <w:lsdException w:name="List Bullet" w:uiPriority="1" w:qFormat="1"/>
    <w:lsdException w:name="List Number" w:uiPriority="1" w:qFormat="1"/>
    <w:lsdException w:name="Title" w:semiHidden="0" w:uiPriority="10" w:unhideWhenUsed="0" w:qFormat="1"/>
    <w:lsdException w:name="Default Paragraph Font" w:uiPriority="1"/>
    <w:lsdException w:name="Subtitle" w:semiHidden="0" w:uiPriority="11" w:unhideWhenUsed="0" w:qFormat="1"/>
    <w:lsdException w:name="Strong" w:uiPriority="22" w:unhideWhenUsed="0" w:qFormat="1"/>
    <w:lsdException w:name="Emphasis" w:semiHidden="0" w:uiPriority="1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9"/>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e\AppData\Local\Temp\TS102835058.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6F11BEE081440BB458C4A68EB0E7F2"/>
        <w:category>
          <w:name w:val="General"/>
          <w:gallery w:val="placeholder"/>
        </w:category>
        <w:types>
          <w:type w:val="bbPlcHdr"/>
        </w:types>
        <w:behaviors>
          <w:behavior w:val="content"/>
        </w:behaviors>
        <w:guid w:val="{AB3CC634-EA0D-4EFE-A874-30E7861496A0}"/>
      </w:docPartPr>
      <w:docPartBody>
        <w:p w:rsidR="00DD6FAC" w:rsidRDefault="00D8523C">
          <w:pPr>
            <w:pStyle w:val="F06F11BEE081440BB458C4A68EB0E7F2"/>
          </w:pPr>
          <w: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3C"/>
    <w:rsid w:val="00825091"/>
    <w:rsid w:val="00D8523C"/>
    <w:rsid w:val="00D93334"/>
    <w:rsid w:val="00DD6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4F81BD" w:themeColor="accent1"/>
      <w:sz w:val="30"/>
      <w:lang w:val="en-US" w:eastAsia="en-US"/>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4F81BD" w:themeColor="accent1"/>
      <w:sz w:val="30"/>
      <w:lang w:val="en-US" w:eastAsia="en-US"/>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4F81BD" w:themeColor="accent1"/>
      <w:lang w:val="en-US" w:eastAsia="en-US"/>
    </w:rPr>
  </w:style>
  <w:style w:type="paragraph" w:styleId="ListBullet">
    <w:name w:val="List Bullet"/>
    <w:basedOn w:val="Normal"/>
    <w:uiPriority w:val="1"/>
    <w:unhideWhenUsed/>
    <w:qFormat/>
    <w:pPr>
      <w:numPr>
        <w:numId w:val="1"/>
      </w:numPr>
      <w:spacing w:before="120" w:line="264" w:lineRule="auto"/>
    </w:pPr>
    <w:rPr>
      <w:rFonts w:cs="Times New Roman"/>
      <w:color w:val="595959" w:themeColor="text1" w:themeTint="A6"/>
      <w:sz w:val="20"/>
      <w:lang w:val="en-US" w:eastAsia="en-US"/>
    </w:rPr>
  </w:style>
  <w:style w:type="paragraph" w:customStyle="1" w:styleId="D69C0D893E094478B3605A20D7E15A1A">
    <w:name w:val="D69C0D893E094478B3605A20D7E15A1A"/>
  </w:style>
  <w:style w:type="paragraph" w:customStyle="1" w:styleId="F06F11BEE081440BB458C4A68EB0E7F2">
    <w:name w:val="F06F11BEE081440BB458C4A68EB0E7F2"/>
  </w:style>
  <w:style w:type="paragraph" w:customStyle="1" w:styleId="771E99C70CC24546A3823300E22558E1">
    <w:name w:val="771E99C70CC24546A3823300E22558E1"/>
  </w:style>
  <w:style w:type="paragraph" w:customStyle="1" w:styleId="5675B758D95F4FB5AA729A469FF181BF">
    <w:name w:val="5675B758D95F4FB5AA729A469FF181B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4F81BD" w:themeColor="accent1"/>
      <w:sz w:val="30"/>
      <w:lang w:val="en-US" w:eastAsia="en-US"/>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4F81BD" w:themeColor="accent1"/>
      <w:sz w:val="30"/>
      <w:lang w:val="en-US" w:eastAsia="en-US"/>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4F81BD" w:themeColor="accent1"/>
      <w:lang w:val="en-US" w:eastAsia="en-US"/>
    </w:rPr>
  </w:style>
  <w:style w:type="paragraph" w:styleId="ListBullet">
    <w:name w:val="List Bullet"/>
    <w:basedOn w:val="Normal"/>
    <w:uiPriority w:val="1"/>
    <w:unhideWhenUsed/>
    <w:qFormat/>
    <w:pPr>
      <w:numPr>
        <w:numId w:val="1"/>
      </w:numPr>
      <w:spacing w:before="120" w:line="264" w:lineRule="auto"/>
    </w:pPr>
    <w:rPr>
      <w:rFonts w:cs="Times New Roman"/>
      <w:color w:val="595959" w:themeColor="text1" w:themeTint="A6"/>
      <w:sz w:val="20"/>
      <w:lang w:val="en-US" w:eastAsia="en-US"/>
    </w:rPr>
  </w:style>
  <w:style w:type="paragraph" w:customStyle="1" w:styleId="D69C0D893E094478B3605A20D7E15A1A">
    <w:name w:val="D69C0D893E094478B3605A20D7E15A1A"/>
  </w:style>
  <w:style w:type="paragraph" w:customStyle="1" w:styleId="F06F11BEE081440BB458C4A68EB0E7F2">
    <w:name w:val="F06F11BEE081440BB458C4A68EB0E7F2"/>
  </w:style>
  <w:style w:type="paragraph" w:customStyle="1" w:styleId="771E99C70CC24546A3823300E22558E1">
    <w:name w:val="771E99C70CC24546A3823300E22558E1"/>
  </w:style>
  <w:style w:type="paragraph" w:customStyle="1" w:styleId="5675B758D95F4FB5AA729A469FF181BF">
    <w:name w:val="5675B758D95F4FB5AA729A469FF181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A2E4E7-F428-410C-9577-E14748C19ADE}">
  <ds:schemaRefs>
    <ds:schemaRef ds:uri="http://schemas.microsoft.com/sharepoint/v3/contenttype/forms"/>
  </ds:schemaRefs>
</ds:datastoreItem>
</file>

<file path=customXml/itemProps3.xml><?xml version="1.0" encoding="utf-8"?>
<ds:datastoreItem xmlns:ds="http://schemas.openxmlformats.org/officeDocument/2006/customXml" ds:itemID="{EF679AA7-891D-40E1-88DE-B78E92FE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TS102835058</Template>
  <TotalTime>1</TotalTime>
  <Pages>3</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Inner Fire Exploration</vt:lpstr>
    </vt:vector>
  </TitlesOfParts>
  <Company>Toshiba</Company>
  <LinksUpToDate>false</LinksUpToDate>
  <CharactersWithSpaces>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Storytelling Preparation</dc:title>
  <dc:subject>EXPLORING &amp; PLANNING YOUR STORY</dc:subject>
  <dc:creator>Your Name</dc:creator>
  <cp:lastModifiedBy>June</cp:lastModifiedBy>
  <cp:revision>2</cp:revision>
  <dcterms:created xsi:type="dcterms:W3CDTF">2013-02-11T23:06:00Z</dcterms:created>
  <dcterms:modified xsi:type="dcterms:W3CDTF">2013-02-11T23:06:00Z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